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1FD" w:rsidRPr="00477B7F" w:rsidRDefault="008716C1" w:rsidP="00477B7F">
      <w:pPr>
        <w:tabs>
          <w:tab w:val="left" w:pos="10490"/>
        </w:tabs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Сценарий урока русского языка 2 класс УМК «Школа России»</w:t>
      </w:r>
    </w:p>
    <w:p w:rsidR="00DF38EE" w:rsidRPr="008716C1" w:rsidRDefault="00DF38EE" w:rsidP="002200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>Тема урока: «</w:t>
      </w:r>
      <w:r w:rsidR="00371993" w:rsidRPr="008716C1">
        <w:rPr>
          <w:rFonts w:ascii="Times New Roman" w:hAnsi="Times New Roman"/>
          <w:b/>
          <w:sz w:val="28"/>
          <w:szCs w:val="28"/>
        </w:rPr>
        <w:t>Как отличить звонкие согласные от глухих</w:t>
      </w:r>
      <w:r w:rsidRPr="008716C1">
        <w:rPr>
          <w:rFonts w:ascii="Times New Roman" w:hAnsi="Times New Roman"/>
          <w:b/>
          <w:sz w:val="28"/>
          <w:szCs w:val="28"/>
        </w:rPr>
        <w:t>».</w:t>
      </w:r>
    </w:p>
    <w:p w:rsidR="00A771FD" w:rsidRPr="008716C1" w:rsidRDefault="00DF38EE" w:rsidP="00477B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>Цель:</w:t>
      </w:r>
      <w:r w:rsidR="00C6672D" w:rsidRPr="008716C1">
        <w:rPr>
          <w:rFonts w:ascii="Times New Roman" w:hAnsi="Times New Roman"/>
          <w:b/>
          <w:sz w:val="28"/>
          <w:szCs w:val="28"/>
        </w:rPr>
        <w:t xml:space="preserve"> </w:t>
      </w:r>
      <w:r w:rsidR="00DA0EC3" w:rsidRPr="008716C1">
        <w:rPr>
          <w:rFonts w:ascii="Times New Roman" w:hAnsi="Times New Roman"/>
          <w:sz w:val="28"/>
          <w:szCs w:val="28"/>
        </w:rPr>
        <w:t>р</w:t>
      </w:r>
      <w:r w:rsidR="00C6672D" w:rsidRPr="008716C1">
        <w:rPr>
          <w:rFonts w:ascii="Times New Roman" w:hAnsi="Times New Roman"/>
          <w:sz w:val="28"/>
          <w:szCs w:val="28"/>
        </w:rPr>
        <w:t>азличение звонких и глухих звуков, определение парных и непарных по звонкости-глухости согласных звуков.</w:t>
      </w:r>
      <w:r w:rsidR="00C6672D" w:rsidRPr="008716C1">
        <w:rPr>
          <w:rFonts w:ascii="Times New Roman" w:hAnsi="Times New Roman"/>
          <w:sz w:val="28"/>
          <w:szCs w:val="28"/>
        </w:rPr>
        <w:cr/>
      </w:r>
      <w:r w:rsidRPr="008716C1">
        <w:rPr>
          <w:rFonts w:ascii="Times New Roman" w:hAnsi="Times New Roman"/>
          <w:b/>
          <w:sz w:val="28"/>
          <w:szCs w:val="28"/>
        </w:rPr>
        <w:t>Задачи:</w:t>
      </w:r>
      <w:r w:rsidR="00477B7F" w:rsidRPr="008716C1">
        <w:rPr>
          <w:rFonts w:ascii="Times New Roman" w:hAnsi="Times New Roman"/>
          <w:b/>
          <w:sz w:val="28"/>
          <w:szCs w:val="28"/>
        </w:rPr>
        <w:t xml:space="preserve"> </w:t>
      </w:r>
      <w:r w:rsidR="00A771FD" w:rsidRPr="008716C1">
        <w:rPr>
          <w:rFonts w:ascii="Times New Roman" w:hAnsi="Times New Roman"/>
          <w:i/>
          <w:sz w:val="28"/>
          <w:szCs w:val="28"/>
        </w:rPr>
        <w:t>освоение разных способов различения звонких и глухих звуков;</w:t>
      </w:r>
      <w:r w:rsidR="00E17E12" w:rsidRPr="008716C1">
        <w:rPr>
          <w:rFonts w:ascii="Times New Roman" w:hAnsi="Times New Roman"/>
          <w:i/>
          <w:sz w:val="28"/>
          <w:szCs w:val="28"/>
        </w:rPr>
        <w:t xml:space="preserve"> </w:t>
      </w:r>
      <w:r w:rsidR="00A771FD" w:rsidRPr="008716C1">
        <w:rPr>
          <w:rFonts w:ascii="Times New Roman" w:hAnsi="Times New Roman"/>
          <w:i/>
          <w:sz w:val="28"/>
          <w:szCs w:val="28"/>
        </w:rPr>
        <w:t xml:space="preserve">овладение умением различать парные и непарные </w:t>
      </w:r>
      <w:bookmarkStart w:id="0" w:name="_GoBack"/>
      <w:bookmarkEnd w:id="0"/>
      <w:r w:rsidR="00A771FD" w:rsidRPr="008716C1">
        <w:rPr>
          <w:rFonts w:ascii="Times New Roman" w:hAnsi="Times New Roman"/>
          <w:i/>
          <w:sz w:val="28"/>
          <w:szCs w:val="28"/>
        </w:rPr>
        <w:t>по звонкости-глухости согласные звуки с помощью ленты букв</w:t>
      </w:r>
    </w:p>
    <w:p w:rsidR="00DF38EE" w:rsidRPr="008716C1" w:rsidRDefault="00E3508F" w:rsidP="00477B7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716C1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8716C1">
        <w:rPr>
          <w:rFonts w:ascii="Times New Roman" w:hAnsi="Times New Roman"/>
          <w:b/>
          <w:i/>
          <w:sz w:val="28"/>
          <w:szCs w:val="28"/>
        </w:rPr>
        <w:t>:</w:t>
      </w:r>
    </w:p>
    <w:p w:rsidR="00DF38EE" w:rsidRPr="008716C1" w:rsidRDefault="00E3508F" w:rsidP="00477B7F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716C1">
        <w:rPr>
          <w:rFonts w:ascii="Times New Roman" w:hAnsi="Times New Roman"/>
          <w:b/>
          <w:sz w:val="28"/>
          <w:szCs w:val="28"/>
        </w:rPr>
        <w:t>Регулятивные:</w:t>
      </w:r>
      <w:r w:rsidRPr="008716C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16C1">
        <w:rPr>
          <w:rFonts w:ascii="Times New Roman" w:hAnsi="Times New Roman"/>
          <w:sz w:val="28"/>
          <w:szCs w:val="28"/>
        </w:rPr>
        <w:t>развитие умения планировать, контролировать, оценивать у</w:t>
      </w:r>
      <w:r w:rsidR="0022004E" w:rsidRPr="008716C1">
        <w:rPr>
          <w:rFonts w:ascii="Times New Roman" w:hAnsi="Times New Roman"/>
          <w:sz w:val="28"/>
          <w:szCs w:val="28"/>
        </w:rPr>
        <w:t xml:space="preserve">чебные действия в соответствии </w:t>
      </w:r>
      <w:r w:rsidRPr="008716C1">
        <w:rPr>
          <w:rFonts w:ascii="Times New Roman" w:hAnsi="Times New Roman"/>
          <w:sz w:val="28"/>
          <w:szCs w:val="28"/>
        </w:rPr>
        <w:t>с поставленной учебной задачей и условиями ее реализации;</w:t>
      </w:r>
    </w:p>
    <w:p w:rsidR="00DF38EE" w:rsidRPr="008716C1" w:rsidRDefault="00E3508F" w:rsidP="00477B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>Познавательные</w:t>
      </w:r>
      <w:r w:rsidR="00DF38EE" w:rsidRPr="008716C1">
        <w:rPr>
          <w:rFonts w:ascii="Times New Roman" w:hAnsi="Times New Roman"/>
          <w:b/>
          <w:sz w:val="28"/>
          <w:szCs w:val="28"/>
        </w:rPr>
        <w:t xml:space="preserve">: </w:t>
      </w:r>
      <w:r w:rsidRPr="008716C1">
        <w:rPr>
          <w:rFonts w:ascii="Times New Roman" w:hAnsi="Times New Roman"/>
          <w:sz w:val="28"/>
          <w:szCs w:val="28"/>
        </w:rPr>
        <w:t>развитие умения анализировать изучаемый материал в соответствии с предложенными заданиями;</w:t>
      </w:r>
    </w:p>
    <w:p w:rsidR="00DF38EE" w:rsidRPr="008716C1" w:rsidRDefault="00E3508F" w:rsidP="00477B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>К</w:t>
      </w:r>
      <w:r w:rsidR="00DF38EE" w:rsidRPr="008716C1">
        <w:rPr>
          <w:rFonts w:ascii="Times New Roman" w:hAnsi="Times New Roman"/>
          <w:b/>
          <w:sz w:val="28"/>
          <w:szCs w:val="28"/>
        </w:rPr>
        <w:t xml:space="preserve">оммуникативные: </w:t>
      </w:r>
      <w:r w:rsidRPr="008716C1">
        <w:rPr>
          <w:rFonts w:ascii="Times New Roman" w:hAnsi="Times New Roman"/>
          <w:sz w:val="28"/>
          <w:szCs w:val="28"/>
        </w:rPr>
        <w:t>развитие умения участвовать в совместной деятельности с педагогом;</w:t>
      </w:r>
    </w:p>
    <w:p w:rsidR="00DF38EE" w:rsidRPr="008716C1" w:rsidRDefault="00DF38EE" w:rsidP="00477B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 xml:space="preserve">Личностные: </w:t>
      </w:r>
      <w:r w:rsidR="00E3508F" w:rsidRPr="008716C1">
        <w:rPr>
          <w:rFonts w:ascii="Times New Roman" w:hAnsi="Times New Roman"/>
          <w:sz w:val="28"/>
          <w:szCs w:val="28"/>
        </w:rPr>
        <w:t>развитие потребности совершенствовать свою устную и письменную речь</w:t>
      </w:r>
    </w:p>
    <w:p w:rsidR="00DF38EE" w:rsidRPr="008716C1" w:rsidRDefault="00DF38EE" w:rsidP="00220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>Оборудование урока для учителя:</w:t>
      </w:r>
      <w:r w:rsidRPr="008716C1">
        <w:rPr>
          <w:rFonts w:ascii="Times New Roman" w:hAnsi="Times New Roman"/>
          <w:sz w:val="28"/>
          <w:szCs w:val="28"/>
        </w:rPr>
        <w:t xml:space="preserve"> </w:t>
      </w:r>
      <w:r w:rsidR="00FE65C5" w:rsidRPr="008716C1">
        <w:rPr>
          <w:rFonts w:ascii="Times New Roman" w:hAnsi="Times New Roman"/>
          <w:sz w:val="28"/>
          <w:szCs w:val="28"/>
        </w:rPr>
        <w:t>презентация, рабочая тетрадь</w:t>
      </w:r>
      <w:r w:rsidR="00E871AF" w:rsidRPr="008716C1">
        <w:rPr>
          <w:rFonts w:ascii="Times New Roman" w:hAnsi="Times New Roman"/>
          <w:sz w:val="28"/>
          <w:szCs w:val="28"/>
        </w:rPr>
        <w:t>, учебник.</w:t>
      </w:r>
    </w:p>
    <w:p w:rsidR="0022004E" w:rsidRPr="008716C1" w:rsidRDefault="00DF38EE" w:rsidP="002200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6C1">
        <w:rPr>
          <w:rFonts w:ascii="Times New Roman" w:hAnsi="Times New Roman"/>
          <w:b/>
          <w:sz w:val="28"/>
          <w:szCs w:val="28"/>
        </w:rPr>
        <w:t xml:space="preserve">Оборудование урока для учащихся: </w:t>
      </w:r>
      <w:r w:rsidR="00B674AA" w:rsidRPr="008716C1">
        <w:rPr>
          <w:rFonts w:ascii="Times New Roman" w:hAnsi="Times New Roman"/>
          <w:sz w:val="28"/>
          <w:szCs w:val="28"/>
        </w:rPr>
        <w:t xml:space="preserve">конверты с заданием, </w:t>
      </w:r>
      <w:r w:rsidR="00E871AF" w:rsidRPr="008716C1">
        <w:rPr>
          <w:rFonts w:ascii="Times New Roman" w:hAnsi="Times New Roman"/>
          <w:sz w:val="28"/>
          <w:szCs w:val="28"/>
        </w:rPr>
        <w:t>учебник, рабочая тетрадь.</w:t>
      </w:r>
    </w:p>
    <w:p w:rsidR="0022004E" w:rsidRPr="0022004E" w:rsidRDefault="00DF38EE" w:rsidP="00477B7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22004E">
        <w:rPr>
          <w:rFonts w:ascii="Times New Roman" w:hAnsi="Times New Roman"/>
          <w:b/>
          <w:sz w:val="24"/>
        </w:rPr>
        <w:t>Ход урока:</w:t>
      </w:r>
    </w:p>
    <w:tbl>
      <w:tblPr>
        <w:tblpPr w:leftFromText="180" w:rightFromText="180" w:vertAnchor="text" w:tblpX="-176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7595"/>
        <w:gridCol w:w="2411"/>
        <w:gridCol w:w="2556"/>
      </w:tblGrid>
      <w:tr w:rsidR="00477B7F" w:rsidRPr="000A3A99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7F" w:rsidRPr="000A3A99" w:rsidRDefault="00477B7F" w:rsidP="004E6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0A3A99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Этап урока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7F" w:rsidRPr="000A3A99" w:rsidRDefault="00477B7F" w:rsidP="004E6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0A3A99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Деятельность учителя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7F" w:rsidRPr="000A3A99" w:rsidRDefault="00477B7F" w:rsidP="004E6B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0A3A99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Деятельность учащихся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B7F" w:rsidRPr="0099052B" w:rsidRDefault="00477B7F" w:rsidP="00187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Ф</w:t>
            </w:r>
            <w:r w:rsidRPr="0099052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рмируемые УУД </w:t>
            </w:r>
          </w:p>
        </w:tc>
      </w:tr>
      <w:tr w:rsidR="00374C67" w:rsidRPr="003D2B72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Организационно – мотивационный</w:t>
            </w: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77B7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2B72">
              <w:rPr>
                <w:color w:val="000000"/>
                <w:sz w:val="28"/>
                <w:szCs w:val="28"/>
              </w:rPr>
              <w:t xml:space="preserve">Глазки ваши пусть не просто смотрят, а все замечают. </w:t>
            </w:r>
          </w:p>
          <w:p w:rsidR="00184643" w:rsidRPr="003D2B72" w:rsidRDefault="00477B7F" w:rsidP="00477B7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D2B72">
              <w:rPr>
                <w:color w:val="000000"/>
                <w:sz w:val="28"/>
                <w:szCs w:val="28"/>
              </w:rPr>
              <w:t xml:space="preserve">Ушки ваши пусть не просто слушают, а все слышат. </w:t>
            </w:r>
          </w:p>
          <w:p w:rsidR="00477B7F" w:rsidRPr="003D2B72" w:rsidRDefault="00477B7F" w:rsidP="00477B7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3D2B72">
              <w:rPr>
                <w:color w:val="000000"/>
                <w:sz w:val="28"/>
                <w:szCs w:val="28"/>
              </w:rPr>
              <w:t>И не позволяйте, чтобы язычок ваш забегал вперед ума. Желаю вам удачи и новых открытий.</w:t>
            </w:r>
          </w:p>
          <w:p w:rsidR="00477B7F" w:rsidRPr="003D2B72" w:rsidRDefault="00477B7F" w:rsidP="00477B7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3D2B72">
              <w:rPr>
                <w:i/>
                <w:sz w:val="28"/>
                <w:szCs w:val="28"/>
              </w:rPr>
              <w:t>Учитель следит за посадкой.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Встают у парт.</w:t>
            </w: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Приветствуют учителя.</w:t>
            </w: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Коммуникативные: 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слушать и слышать собеседника;</w:t>
            </w:r>
          </w:p>
        </w:tc>
      </w:tr>
      <w:tr w:rsidR="00477B7F" w:rsidRPr="003D2B72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Проверка домашнего задания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18464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D2B72">
              <w:rPr>
                <w:bCs/>
                <w:sz w:val="28"/>
                <w:szCs w:val="28"/>
              </w:rPr>
              <w:t>Организует проверку домашнего задания, устанавливает правильность и осознанность его выполнения</w:t>
            </w:r>
            <w:r w:rsidRPr="003D2B72">
              <w:rPr>
                <w:sz w:val="28"/>
                <w:szCs w:val="28"/>
              </w:rPr>
              <w:t xml:space="preserve"> </w:t>
            </w:r>
          </w:p>
          <w:p w:rsidR="00477B7F" w:rsidRPr="003D2B72" w:rsidRDefault="00477B7F" w:rsidP="0018464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3D2B72">
              <w:rPr>
                <w:b/>
                <w:color w:val="000000"/>
                <w:sz w:val="28"/>
                <w:szCs w:val="28"/>
              </w:rPr>
              <w:t xml:space="preserve">ТПО </w:t>
            </w:r>
            <w:proofErr w:type="gramStart"/>
            <w:r w:rsidRPr="003D2B72">
              <w:rPr>
                <w:b/>
                <w:color w:val="000000"/>
                <w:sz w:val="28"/>
                <w:szCs w:val="28"/>
              </w:rPr>
              <w:t>№  15</w:t>
            </w:r>
            <w:proofErr w:type="gramEnd"/>
            <w:r w:rsidRPr="003D2B72">
              <w:rPr>
                <w:b/>
                <w:color w:val="000000"/>
                <w:sz w:val="28"/>
                <w:szCs w:val="28"/>
              </w:rPr>
              <w:t>, 16</w:t>
            </w:r>
          </w:p>
          <w:p w:rsidR="00477B7F" w:rsidRPr="003D2B72" w:rsidRDefault="00477B7F" w:rsidP="0018464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3D2B72">
              <w:rPr>
                <w:color w:val="000000"/>
                <w:sz w:val="28"/>
                <w:szCs w:val="28"/>
              </w:rPr>
              <w:t xml:space="preserve">--Оцените выполнение домашнего задания по </w:t>
            </w:r>
            <w:r w:rsidRPr="003D2B72">
              <w:rPr>
                <w:b/>
                <w:color w:val="000000"/>
                <w:sz w:val="28"/>
                <w:szCs w:val="28"/>
              </w:rPr>
              <w:t>Листу самооценки</w:t>
            </w:r>
          </w:p>
          <w:p w:rsidR="00374C67" w:rsidRPr="003D2B72" w:rsidRDefault="00374C67" w:rsidP="00374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sz w:val="28"/>
                <w:szCs w:val="28"/>
              </w:rPr>
              <w:t>Лист самооценки</w:t>
            </w:r>
          </w:p>
          <w:p w:rsidR="00374C67" w:rsidRPr="003D2B72" w:rsidRDefault="00374C67" w:rsidP="00374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Ф.И.____________________________________________________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848"/>
              <w:gridCol w:w="2521"/>
            </w:tblGrid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Критерии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Да +     Нет  -</w:t>
                  </w:r>
                </w:p>
              </w:tc>
            </w:tr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Домашнюю работу я выполнил без ошибок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Словарную работу я выполнил без ошибок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умею различать звонкие и глухие согласные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помогал своему товарищу в паре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74C67" w:rsidRPr="003D2B72" w:rsidTr="0007548E">
              <w:tc>
                <w:tcPr>
                  <w:tcW w:w="6549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2B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помогал рабате группы, высказывал своё мнение</w:t>
                  </w:r>
                </w:p>
              </w:tc>
              <w:tc>
                <w:tcPr>
                  <w:tcW w:w="3486" w:type="dxa"/>
                </w:tcPr>
                <w:p w:rsidR="00374C67" w:rsidRPr="003D2B72" w:rsidRDefault="00374C67" w:rsidP="008716C1">
                  <w:pPr>
                    <w:framePr w:hSpace="180" w:wrap="around" w:vAnchor="text" w:hAnchor="text" w:x="-176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74C67" w:rsidRPr="003D2B72" w:rsidRDefault="00374C67" w:rsidP="00184643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Зачитывают письменные задания, отвечают на вопросы</w:t>
            </w: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Оценивают выполнение домашнего задания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Регулятивные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3D2B7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существляют контроль, самоконтроль для установления правильности выполнения заданий</w:t>
            </w:r>
          </w:p>
        </w:tc>
      </w:tr>
      <w:tr w:rsidR="00374C67" w:rsidRPr="003D2B72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Актуализация</w:t>
            </w:r>
          </w:p>
          <w:p w:rsidR="00477B7F" w:rsidRPr="003D2B72" w:rsidRDefault="00477B7F" w:rsidP="00477B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Откройте тетради, запишите дату, классная работа. </w:t>
            </w:r>
          </w:p>
          <w:p w:rsidR="00477B7F" w:rsidRPr="003D2B72" w:rsidRDefault="00477B7F" w:rsidP="00477B7F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-Сейчас мы с вами поработаем со словарными словами. На экран я буду выводить слова с пропущенными буквами. В тетрадь вы будете записывать только пропущенную букву.</w:t>
            </w:r>
          </w:p>
          <w:p w:rsidR="00367AD1" w:rsidRPr="003D2B72" w:rsidRDefault="00367AD1" w:rsidP="00477B7F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К..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ньки</w:t>
            </w:r>
            <w:proofErr w:type="spellEnd"/>
            <w:proofErr w:type="gram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к..пуста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. д..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кабрь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. ж..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лтый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м..роз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..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щай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..гирь. скор..</w:t>
            </w:r>
          </w:p>
          <w:p w:rsidR="00367AD1" w:rsidRPr="003D2B72" w:rsidRDefault="00367AD1" w:rsidP="00477B7F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-Проверь работу по шаблону и оцените себя в </w:t>
            </w: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листе самооценки.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77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Записывают число и классная работа</w:t>
            </w:r>
          </w:p>
          <w:p w:rsidR="00477B7F" w:rsidRPr="003D2B72" w:rsidRDefault="00477B7F" w:rsidP="00477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477B7F" w:rsidP="00477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367AD1" w:rsidP="00477B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В тетрадь записывают только буквы. Проверяют по шаблону, оценивают свою работу в листе самооценки.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367AD1" w:rsidP="00367A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Регулятивные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="003D2B7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существляют контроль, самоконтроль для установления правильности выполнения заданий</w:t>
            </w:r>
          </w:p>
        </w:tc>
      </w:tr>
      <w:tr w:rsidR="00374C67" w:rsidRPr="003D2B72" w:rsidTr="005A05DB">
        <w:trPr>
          <w:trHeight w:val="1365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Целеполагание.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D1" w:rsidRPr="003D2B72" w:rsidRDefault="00367AD1" w:rsidP="0036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доске: </w:t>
            </w: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[б], [ж], [к], [в]</w:t>
            </w:r>
          </w:p>
          <w:p w:rsidR="00367AD1" w:rsidRPr="003D2B72" w:rsidRDefault="00367AD1" w:rsidP="00367AD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Что записано на доске?</w:t>
            </w:r>
          </w:p>
          <w:p w:rsidR="00367AD1" w:rsidRPr="003D2B72" w:rsidRDefault="00367AD1" w:rsidP="00367AD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-Как вы догадались?</w:t>
            </w:r>
          </w:p>
          <w:p w:rsidR="00367AD1" w:rsidRPr="003D2B72" w:rsidRDefault="00A34E07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-Давайте составим кластер «Звуки»</w:t>
            </w:r>
          </w:p>
          <w:p w:rsidR="00367AD1" w:rsidRPr="003D2B72" w:rsidRDefault="00A34E07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гласные и согласные, ударные и безударные, твердые, мягкие, звонкие, глухие, произносим, слышим)</w:t>
            </w:r>
          </w:p>
          <w:p w:rsidR="00A34E07" w:rsidRPr="003D2B72" w:rsidRDefault="00A34E07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34E07" w:rsidRPr="003D2B72" w:rsidRDefault="00A34E07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На какие две группы можно разделить звуки на доске?</w:t>
            </w:r>
          </w:p>
          <w:p w:rsidR="00A34E07" w:rsidRPr="003D2B72" w:rsidRDefault="00A34E07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-Петя находит звонкие звуки, а Женя глухие.</w:t>
            </w:r>
          </w:p>
          <w:p w:rsidR="00477B7F" w:rsidRPr="003D2B72" w:rsidRDefault="00477B7F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– Кто догадался, какая тема сегодняшнего урока?</w:t>
            </w:r>
          </w:p>
          <w:p w:rsidR="00A34E07" w:rsidRPr="003D2B72" w:rsidRDefault="00A34E07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-Для вас эта тема новая, или </w:t>
            </w:r>
            <w:r w:rsidR="005A05DB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мы уже с ней знакоми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лись?</w:t>
            </w:r>
          </w:p>
          <w:p w:rsidR="005A05DB" w:rsidRPr="003D2B72" w:rsidRDefault="00477B7F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A34E07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Что мы с вами должны вспомнить на уроке?</w:t>
            </w:r>
          </w:p>
          <w:p w:rsidR="00477B7F" w:rsidRPr="003D2B72" w:rsidRDefault="005A05DB" w:rsidP="00367A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-Кто из вас помнит, </w:t>
            </w:r>
            <w:r w:rsidR="00A34E07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как отличит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ь звонкий</w:t>
            </w:r>
            <w:r w:rsidR="00A34E07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звук от глухого?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Проведем опыт со звуками, которые записаны на доске.</w:t>
            </w:r>
          </w:p>
          <w:p w:rsidR="00477B7F" w:rsidRPr="003D2B72" w:rsidRDefault="00477B7F" w:rsidP="005A05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– А ваша задача сегодня на уроке – научиться различать звонкие и глухие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367AD1">
            <w:pPr>
              <w:tabs>
                <w:tab w:val="left" w:pos="200"/>
                <w:tab w:val="left" w:pos="341"/>
                <w:tab w:val="left" w:pos="1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367AD1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</w:p>
          <w:p w:rsidR="00367AD1" w:rsidRPr="003D2B72" w:rsidRDefault="00367AD1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транскрипция</w:t>
            </w:r>
          </w:p>
          <w:p w:rsidR="00477B7F" w:rsidRPr="003D2B72" w:rsidRDefault="00A34E07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составляют кластер</w:t>
            </w: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A34E07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Звонкие и глухие согласные звуки. 2 ученика делят на группы</w:t>
            </w: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7F" w:rsidRPr="003D2B72" w:rsidRDefault="00477B7F" w:rsidP="0036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Научиться различать звонкие и глухие, а также парные и непарные согласные звуки.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Личностные: 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уважительное отношение к иному мнению.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Регулятивные: 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следовать 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учебным действиям.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Коммуникативные: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отвечать на поставленный вопрос, аргументировать.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Познавательные: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структурировать знания, осознанно и произвольно строить высказывания.</w:t>
            </w:r>
          </w:p>
        </w:tc>
      </w:tr>
      <w:tr w:rsidR="00374C67" w:rsidRPr="003D2B72" w:rsidTr="005A05DB">
        <w:trPr>
          <w:trHeight w:val="983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Открытие новых знаний</w:t>
            </w:r>
          </w:p>
          <w:p w:rsidR="00477B7F" w:rsidRPr="003D2B72" w:rsidRDefault="00477B7F" w:rsidP="00A34E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54" w:rsidRPr="003D2B72" w:rsidRDefault="00A34E07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-Откройте учебник на с. 16. Прочитайте название раздела.</w:t>
            </w:r>
          </w:p>
          <w:p w:rsidR="00F83C54" w:rsidRPr="003D2B72" w:rsidRDefault="00A34E07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 xml:space="preserve">-Прочитайте, что нам надо выяснить на данном уроке. </w:t>
            </w:r>
          </w:p>
          <w:p w:rsidR="00A34E07" w:rsidRPr="003D2B72" w:rsidRDefault="00A34E07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-Прочитайте заголовок таблицы.</w:t>
            </w:r>
          </w:p>
          <w:p w:rsidR="00A34E07" w:rsidRPr="003D2B72" w:rsidRDefault="00A34E07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 xml:space="preserve">-На какие две большие группы разделили согласные звуки? </w:t>
            </w:r>
          </w:p>
          <w:p w:rsidR="00477B7F" w:rsidRPr="003D2B72" w:rsidRDefault="005A05DB" w:rsidP="003D2B72">
            <w:pPr>
              <w:rPr>
                <w:rStyle w:val="51"/>
                <w:rFonts w:eastAsiaTheme="minorHAnsi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sz w:val="28"/>
                <w:szCs w:val="28"/>
              </w:rPr>
              <w:t>По заданию учебника</w:t>
            </w:r>
          </w:p>
          <w:p w:rsidR="00F83C54" w:rsidRPr="003D2B72" w:rsidRDefault="00F83C54" w:rsidP="003D2B72">
            <w:pPr>
              <w:rPr>
                <w:rStyle w:val="5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-По какому признаку еще можно отличить глухой согласный звук от звонкого согласного звука?</w:t>
            </w:r>
          </w:p>
          <w:p w:rsidR="00F83C54" w:rsidRPr="003D2B72" w:rsidRDefault="00F83C54" w:rsidP="003D2B72">
            <w:pPr>
              <w:rPr>
                <w:rStyle w:val="51"/>
                <w:rFonts w:eastAsiaTheme="minorHAnsi"/>
                <w:b/>
                <w:i w:val="0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b/>
                <w:i w:val="0"/>
                <w:sz w:val="28"/>
                <w:szCs w:val="28"/>
              </w:rPr>
              <w:t>Работа по ленте букв</w:t>
            </w:r>
          </w:p>
          <w:p w:rsidR="00F83C54" w:rsidRPr="003D2B72" w:rsidRDefault="00F83C54" w:rsidP="003D2B72">
            <w:pPr>
              <w:rPr>
                <w:rStyle w:val="5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-Где на ленте букв располагаются буквы</w:t>
            </w:r>
            <w:r w:rsidR="005A05DB"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, к</w:t>
            </w: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оторые обознача</w:t>
            </w: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lastRenderedPageBreak/>
              <w:t>ют звонкие звуки? А глухие?</w:t>
            </w:r>
          </w:p>
          <w:p w:rsidR="00F83C54" w:rsidRPr="003D2B72" w:rsidRDefault="00F83C54" w:rsidP="003D2B72">
            <w:pPr>
              <w:rPr>
                <w:rStyle w:val="5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- Назовите буквы, которые обозначают непарные звонкие согласные звуки?</w:t>
            </w:r>
          </w:p>
          <w:p w:rsidR="00F83C54" w:rsidRPr="003D2B72" w:rsidRDefault="00F83C54" w:rsidP="003D2B72">
            <w:pPr>
              <w:rPr>
                <w:rStyle w:val="5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- Назовите буквы, которые обозначают непарные глухие согласные звуки?</w:t>
            </w:r>
          </w:p>
          <w:p w:rsidR="00D205AE" w:rsidRPr="003D2B72" w:rsidRDefault="00D205AE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Style w:val="51"/>
                <w:rFonts w:eastAsiaTheme="minorHAnsi"/>
                <w:i w:val="0"/>
                <w:sz w:val="28"/>
                <w:szCs w:val="28"/>
              </w:rPr>
              <w:t>- Назовите буквы, которые обозначают парные по звонкости глухости согласные звуки?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07" w:rsidRPr="003D2B72" w:rsidRDefault="00A34E07" w:rsidP="003D2B72">
            <w:pPr>
              <w:rPr>
                <w:rStyle w:val="2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21"/>
                <w:rFonts w:eastAsiaTheme="minorHAnsi"/>
                <w:i w:val="0"/>
                <w:sz w:val="28"/>
                <w:szCs w:val="28"/>
              </w:rPr>
              <w:lastRenderedPageBreak/>
              <w:t>Как отличить звонкие согласные звуки от глухих</w:t>
            </w:r>
          </w:p>
          <w:p w:rsidR="00F83C54" w:rsidRPr="003D2B72" w:rsidRDefault="00A34E07" w:rsidP="003D2B72">
            <w:pPr>
              <w:rPr>
                <w:rStyle w:val="5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21"/>
                <w:rFonts w:eastAsiaTheme="minorHAnsi"/>
                <w:i w:val="0"/>
                <w:sz w:val="28"/>
                <w:szCs w:val="28"/>
              </w:rPr>
              <w:t>Звонкие согласные и глухие согласные.</w:t>
            </w:r>
          </w:p>
          <w:p w:rsidR="00477B7F" w:rsidRPr="003D2B72" w:rsidRDefault="00F83C54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Звонкие согласные про</w:t>
            </w:r>
            <w:r w:rsidRPr="003D2B72">
              <w:rPr>
                <w:rFonts w:ascii="Times New Roman" w:hAnsi="Times New Roman" w:cs="Times New Roman"/>
                <w:sz w:val="28"/>
                <w:szCs w:val="28"/>
              </w:rPr>
              <w:softHyphen/>
              <w:t>износятся с участием голоса и шума, глухие — только с уча</w:t>
            </w:r>
            <w:r w:rsidRPr="003D2B7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стием </w:t>
            </w:r>
            <w:r w:rsidRPr="003D2B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шума</w:t>
            </w:r>
          </w:p>
          <w:p w:rsidR="00F83C54" w:rsidRPr="003D2B72" w:rsidRDefault="00F83C54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Лента букв</w:t>
            </w:r>
          </w:p>
          <w:p w:rsidR="00F83C54" w:rsidRPr="003D2B72" w:rsidRDefault="00F83C54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3C54" w:rsidRPr="003D2B72" w:rsidRDefault="00F83C54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ЛМНРЙ</w:t>
            </w:r>
          </w:p>
          <w:p w:rsidR="00F83C54" w:rsidRPr="003D2B72" w:rsidRDefault="00D205AE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ХЦЧЩ</w:t>
            </w:r>
          </w:p>
          <w:p w:rsidR="00D205AE" w:rsidRPr="003D2B72" w:rsidRDefault="00D205AE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БПВФГКТДЖШЗС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Регулятивные: 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следовать учебным действиям.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Коммуникативные: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вступать в диалог;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планировать учебное сотрудничество с учителем и сверстниками;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слушать и слышать собеседника.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205AE" w:rsidRPr="003D2B72" w:rsidTr="005A05DB">
        <w:trPr>
          <w:trHeight w:val="983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AE" w:rsidRPr="003D2B72" w:rsidRDefault="00D205AE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AE" w:rsidRPr="003D2B72" w:rsidRDefault="00D205AE" w:rsidP="003D2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А теперь проведём игру «Звонкий или глухой». Правила игры: дети определяют со звонкого или глухого звука начинается слово. Со звонкого – прыжок с хлопком рук над головой, с глухого – приседают.</w:t>
            </w:r>
          </w:p>
          <w:p w:rsidR="00D205AE" w:rsidRPr="003D2B72" w:rsidRDefault="00D205AE" w:rsidP="003D2B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sz w:val="28"/>
                <w:szCs w:val="28"/>
              </w:rPr>
              <w:t>Зима. Снежок. Мороз. Вьюга. Коньки. Санки. Метель. Лыжи. Каток. Горка.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AE" w:rsidRPr="003D2B72" w:rsidRDefault="00D205AE" w:rsidP="00DA0EC3">
            <w:pPr>
              <w:rPr>
                <w:rStyle w:val="21"/>
                <w:rFonts w:eastAsiaTheme="minorHAnsi"/>
                <w:i w:val="0"/>
                <w:sz w:val="28"/>
                <w:szCs w:val="28"/>
              </w:rPr>
            </w:pPr>
            <w:r w:rsidRPr="003D2B72">
              <w:rPr>
                <w:rStyle w:val="21"/>
                <w:rFonts w:eastAsiaTheme="minorHAnsi"/>
                <w:i w:val="0"/>
                <w:sz w:val="28"/>
                <w:szCs w:val="28"/>
              </w:rPr>
              <w:t>Выполнят движения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AE" w:rsidRPr="003D2B72" w:rsidRDefault="00D205AE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374C67" w:rsidRPr="003D2B72" w:rsidTr="005A05DB">
        <w:trPr>
          <w:trHeight w:val="281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закрепление материала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мин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Отдохнули! А теперь мы с вами еще раз повторим, какие согласные звуки называются глухими, а какие звонкими, для этого откроем рабочие тетради на десятой странице и выполним упражнение №17.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Кто хочет прочитать задание?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Ребята, обратите внимание, в задании записаны все согласные буквы и герои этого задания кот и собачка.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Подумайте, какие звуки будет собирать кот глухие или звонкие? Значит, собачка - звонкие.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Сейчас мы с вами поиграем. Девочки – будут помогать коту собирать буквы, обозначающие глухой звук, а мальчики – собачке.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На выполнение задания вам дается 2 минуты.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Давайте будем проверять. Начнем с девочек, которые помогали коту.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Какие буквы вы собирали?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А мальчики слушают девочек и проверяют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Кот собрал (ч, х, т, с, ш, ф, п, ц, к, щ)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А сейчас девочки проверяют, правильно ли нашли буквы мальчики.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Собака – (б, д, з, н, л, й, ж, м, р, в, г)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Молодцы!</w:t>
            </w:r>
          </w:p>
          <w:p w:rsidR="008D1292" w:rsidRPr="003D2B72" w:rsidRDefault="008D1292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Оцените свою работу по листу самооценки.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Ребята под картинкой есть еще одно задание. Поставьте пальчик на первое слово, я буду читать, а вы за мной следите.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Произнесите звуки, которые могут быть обозначены выделенными буквами.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Ребята, вы увидели, что некоторые буквы выделены жирным шрифтом. Давайте посмотрим в первом ряду буква й (И-краткая), какой звук она обозначает? 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Он глухой или звонкий?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А каким способом вы это определили?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Во втором ряду, какие буквы? Какой звук обозначает буква Ч?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Она звонкая?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А буква М?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Скажите, а звук </w:t>
            </w:r>
            <w:r w:rsidRPr="003D2B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[м] глухой или звонкий?</w:t>
            </w:r>
          </w:p>
          <w:p w:rsidR="00477B7F" w:rsidRPr="003D2B72" w:rsidRDefault="00477B7F" w:rsidP="00E17E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Каким способом вы это определили?</w:t>
            </w:r>
          </w:p>
          <w:p w:rsidR="00477B7F" w:rsidRPr="003D2B72" w:rsidRDefault="00477B7F" w:rsidP="00E17E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Так и в третьем ряду, какая буква выделена? Какой она обозначает звук?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Молодцы! Справились с заданием!</w:t>
            </w:r>
          </w:p>
          <w:p w:rsidR="00477B7F" w:rsidRPr="003D2B72" w:rsidRDefault="00477B7F" w:rsidP="001A08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Теперь, чтобы закрепить знания о парных согласных звуках, давайте откроем учебник на семнадцатой странице и 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выполним </w:t>
            </w: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упражнение № </w:t>
            </w:r>
            <w:r w:rsidR="008D1292"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25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. Кто хочет прочитать?</w:t>
            </w:r>
          </w:p>
          <w:p w:rsidR="008D1292" w:rsidRPr="003D2B72" w:rsidRDefault="008D1292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1-вариант – подчеркивают слова, в которых все звуки только звонкие</w:t>
            </w:r>
          </w:p>
          <w:p w:rsidR="008D1292" w:rsidRPr="003D2B72" w:rsidRDefault="008D1292" w:rsidP="008D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вариант- подчеркивают слова, в которых все звуки только глухие</w:t>
            </w:r>
          </w:p>
          <w:p w:rsidR="008D1292" w:rsidRPr="003D2B72" w:rsidRDefault="008D1292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-проверка (Слайд)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Работа в парах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Ребята, на каждой парте у вас лежит по одному конверту. В конвертах лежат слова, которые вам необходимо распределить между собой. Первому варианту необходимо взять себе слова, начинающиеся с глухих звуков, а второму варианту слова, начинающиеся со звонких. Итак, открываем конверты. На это задание вам 2 минуты.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Аквариум 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Мышь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Таракан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Ракушка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Шорох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Итак, ребята, давайте проверять задание.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Какие слова выбрали те, у кого был 1 вариант?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Хорошо, молодцы!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А у кого был 2 вариант, какие слова вы выбрали?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Отлично!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Ребята, никто не назвал слово аквариум, почему?</w:t>
            </w:r>
          </w:p>
          <w:p w:rsidR="00477B7F" w:rsidRPr="003D2B72" w:rsidRDefault="00477B7F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Какие вы внимательные! Молодцы, заметили!</w:t>
            </w:r>
          </w:p>
          <w:p w:rsidR="00477B7F" w:rsidRPr="003D2B72" w:rsidRDefault="00A7356A" w:rsidP="00317E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Оцените свою работу в паре по листу самооценки</w:t>
            </w:r>
          </w:p>
          <w:p w:rsidR="00477B7F" w:rsidRPr="003D2B72" w:rsidRDefault="00A7356A" w:rsidP="002C69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группе</w:t>
            </w:r>
          </w:p>
          <w:p w:rsidR="00A7356A" w:rsidRPr="003D2B72" w:rsidRDefault="00A7356A" w:rsidP="002C69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1 группа выписывает из словаря пять слов, которые начитаются на звонкий согласный звук.</w:t>
            </w:r>
          </w:p>
          <w:p w:rsidR="00A7356A" w:rsidRPr="003D2B72" w:rsidRDefault="00A7356A" w:rsidP="00A735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2 группа выписывает из словаря пять слов, которые начитаются на глухой согласный звук.</w:t>
            </w:r>
          </w:p>
          <w:p w:rsidR="00A7356A" w:rsidRPr="003D2B72" w:rsidRDefault="00A7356A" w:rsidP="00A735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3 группа выписывает из словаря пять слов, которые заканчи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вается на звонкий согласный звук.</w:t>
            </w:r>
          </w:p>
          <w:p w:rsidR="00A7356A" w:rsidRPr="003D2B72" w:rsidRDefault="00A7356A" w:rsidP="00A735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Защита проекта</w:t>
            </w:r>
          </w:p>
          <w:p w:rsidR="00A7356A" w:rsidRPr="003D2B72" w:rsidRDefault="00A7356A" w:rsidP="00A735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-Оцените свою работу в группе по листу самооценки.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:rsidR="00477B7F" w:rsidRPr="003D2B72" w:rsidRDefault="00477B7F" w:rsidP="004E6B80">
            <w:pPr>
              <w:pStyle w:val="c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3D2B72">
              <w:rPr>
                <w:bCs/>
                <w:sz w:val="28"/>
                <w:szCs w:val="28"/>
              </w:rPr>
              <w:t>- Глухие</w:t>
            </w: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D1292" w:rsidRPr="003D2B72" w:rsidRDefault="008D1292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5C570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643F9F">
            <w:pPr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D2B72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\</w:t>
            </w:r>
          </w:p>
          <w:p w:rsidR="00477B7F" w:rsidRPr="003D2B72" w:rsidRDefault="00477B7F" w:rsidP="00875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875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875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875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77B7F" w:rsidRPr="003D2B72" w:rsidRDefault="00477B7F" w:rsidP="008750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Коммуникативные: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отвечать на поставленный вопрос, аргументировать свою точку зрения.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Познавательные: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• умение структурировать знания, осознанно и произвольно строить 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высказывания.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Регулятивные: 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следовать учебным действиям.</w:t>
            </w:r>
          </w:p>
        </w:tc>
      </w:tr>
      <w:tr w:rsidR="00374C67" w:rsidRPr="003D2B72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Рефлексия, итог урока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Итак, ребята, о чем мы говорили сегодня на уроке?</w:t>
            </w:r>
          </w:p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77B7F" w:rsidRPr="003D2B72" w:rsidRDefault="00477B7F" w:rsidP="00317ED0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Какие вы запомнили способы различения глухих и звонких согласных звуков?</w:t>
            </w:r>
          </w:p>
          <w:p w:rsidR="00477B7F" w:rsidRPr="003D2B72" w:rsidRDefault="00A7356A" w:rsidP="00F92EBD">
            <w:pPr>
              <w:tabs>
                <w:tab w:val="num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085D83">
                  <wp:extent cx="1457325" cy="82084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26" cy="8258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О звонких и глухих согласных, о парных согласных звуках, о способах различения глухих и звонких согласных.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С помощью горла, ленты букв и по произношению.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Коммуникативные: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отвечать на поставленный вопрос, аргументировать свою точку зрения.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Познавательные: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• умение структурировать знания, осознанно и произвольно строить высказывания.</w:t>
            </w:r>
          </w:p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sz w:val="28"/>
                <w:szCs w:val="28"/>
              </w:rPr>
              <w:t>умение проводить личностную рефлексию</w:t>
            </w:r>
          </w:p>
        </w:tc>
      </w:tr>
      <w:tr w:rsidR="00374C67" w:rsidRPr="003D2B72" w:rsidTr="005A05DB">
        <w:trPr>
          <w:trHeight w:val="68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Домашняя работа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F92EBD">
            <w:pPr>
              <w:shd w:val="clear" w:color="auto" w:fill="FFFFFF"/>
              <w:tabs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Рабочая тетрадь страница</w:t>
            </w:r>
            <w:r w:rsidR="00184643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упражнение № </w:t>
            </w:r>
            <w:r w:rsidR="00184643"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18,19</w:t>
            </w: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77B7F" w:rsidRPr="003D2B72" w:rsidRDefault="00477B7F" w:rsidP="00F92EBD">
            <w:pPr>
              <w:shd w:val="clear" w:color="auto" w:fill="FFFFFF"/>
              <w:tabs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sz w:val="28"/>
                <w:szCs w:val="28"/>
              </w:rPr>
              <w:t>- Кто легко справится с заданием и захочет проверить свои силы, тот может составить с двумя словами предложения.</w:t>
            </w:r>
          </w:p>
          <w:p w:rsidR="00477B7F" w:rsidRPr="003D2B72" w:rsidRDefault="00477B7F" w:rsidP="00F92EBD">
            <w:pPr>
              <w:shd w:val="clear" w:color="auto" w:fill="FFFFFF"/>
              <w:tabs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D2B7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7F" w:rsidRPr="003D2B72" w:rsidRDefault="00477B7F" w:rsidP="004E6B80">
            <w:pPr>
              <w:spacing w:after="0" w:line="240" w:lineRule="auto"/>
              <w:ind w:left="80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D15FF" w:rsidRPr="003D2B72" w:rsidRDefault="000D15FF" w:rsidP="002200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D15FF" w:rsidRPr="003D2B72" w:rsidSect="0037167D">
      <w:pgSz w:w="16838" w:h="11906" w:orient="landscape"/>
      <w:pgMar w:top="425" w:right="1134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D3358"/>
    <w:multiLevelType w:val="multilevel"/>
    <w:tmpl w:val="EE886D2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0C64FE"/>
    <w:multiLevelType w:val="multilevel"/>
    <w:tmpl w:val="7E867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70"/>
    <w:rsid w:val="0000285A"/>
    <w:rsid w:val="0001574F"/>
    <w:rsid w:val="00026FB6"/>
    <w:rsid w:val="000A3A99"/>
    <w:rsid w:val="000B76C9"/>
    <w:rsid w:val="000D15FF"/>
    <w:rsid w:val="000D7D0A"/>
    <w:rsid w:val="00114AB8"/>
    <w:rsid w:val="00117FDB"/>
    <w:rsid w:val="00164D77"/>
    <w:rsid w:val="00184643"/>
    <w:rsid w:val="00187174"/>
    <w:rsid w:val="00187240"/>
    <w:rsid w:val="001A08C6"/>
    <w:rsid w:val="001F2BC9"/>
    <w:rsid w:val="00213866"/>
    <w:rsid w:val="0022004E"/>
    <w:rsid w:val="0026379D"/>
    <w:rsid w:val="00287F19"/>
    <w:rsid w:val="002A0650"/>
    <w:rsid w:val="002C693D"/>
    <w:rsid w:val="00317ED0"/>
    <w:rsid w:val="00354F37"/>
    <w:rsid w:val="00367AD1"/>
    <w:rsid w:val="0037167D"/>
    <w:rsid w:val="00371993"/>
    <w:rsid w:val="00374C67"/>
    <w:rsid w:val="00396B8B"/>
    <w:rsid w:val="00396DF6"/>
    <w:rsid w:val="003D00D9"/>
    <w:rsid w:val="003D2B72"/>
    <w:rsid w:val="00400B27"/>
    <w:rsid w:val="00442D04"/>
    <w:rsid w:val="00442F39"/>
    <w:rsid w:val="00477B7F"/>
    <w:rsid w:val="004C2B67"/>
    <w:rsid w:val="004C2C9A"/>
    <w:rsid w:val="004D293D"/>
    <w:rsid w:val="004E6B80"/>
    <w:rsid w:val="00553764"/>
    <w:rsid w:val="005A05DB"/>
    <w:rsid w:val="005C4F93"/>
    <w:rsid w:val="005C5704"/>
    <w:rsid w:val="005E0A37"/>
    <w:rsid w:val="00643F9F"/>
    <w:rsid w:val="00676818"/>
    <w:rsid w:val="00701EF6"/>
    <w:rsid w:val="00720983"/>
    <w:rsid w:val="0074551F"/>
    <w:rsid w:val="007B245F"/>
    <w:rsid w:val="00807BDD"/>
    <w:rsid w:val="0082561F"/>
    <w:rsid w:val="0084413F"/>
    <w:rsid w:val="008716C1"/>
    <w:rsid w:val="00875059"/>
    <w:rsid w:val="008D1292"/>
    <w:rsid w:val="00914A76"/>
    <w:rsid w:val="00964AB3"/>
    <w:rsid w:val="0098071B"/>
    <w:rsid w:val="0099052B"/>
    <w:rsid w:val="00995BE5"/>
    <w:rsid w:val="009B0764"/>
    <w:rsid w:val="009B12E5"/>
    <w:rsid w:val="009B5D53"/>
    <w:rsid w:val="009C0008"/>
    <w:rsid w:val="00A17EF2"/>
    <w:rsid w:val="00A34E07"/>
    <w:rsid w:val="00A7356A"/>
    <w:rsid w:val="00A771FD"/>
    <w:rsid w:val="00AC2108"/>
    <w:rsid w:val="00AC2219"/>
    <w:rsid w:val="00AD185D"/>
    <w:rsid w:val="00B674AA"/>
    <w:rsid w:val="00B7665A"/>
    <w:rsid w:val="00B8579D"/>
    <w:rsid w:val="00BB460D"/>
    <w:rsid w:val="00C6672D"/>
    <w:rsid w:val="00C80A4B"/>
    <w:rsid w:val="00CE0AA2"/>
    <w:rsid w:val="00CE2530"/>
    <w:rsid w:val="00D00BDE"/>
    <w:rsid w:val="00D205AE"/>
    <w:rsid w:val="00D37B70"/>
    <w:rsid w:val="00D5037E"/>
    <w:rsid w:val="00D86AC2"/>
    <w:rsid w:val="00D94D79"/>
    <w:rsid w:val="00DA0EC3"/>
    <w:rsid w:val="00DA3A6D"/>
    <w:rsid w:val="00DC5433"/>
    <w:rsid w:val="00DF38EE"/>
    <w:rsid w:val="00E17E12"/>
    <w:rsid w:val="00E26DC1"/>
    <w:rsid w:val="00E3508F"/>
    <w:rsid w:val="00E64D8E"/>
    <w:rsid w:val="00E871AF"/>
    <w:rsid w:val="00E91C31"/>
    <w:rsid w:val="00ED5ABD"/>
    <w:rsid w:val="00F83C54"/>
    <w:rsid w:val="00F92EBD"/>
    <w:rsid w:val="00FC2128"/>
    <w:rsid w:val="00FE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90AD"/>
  <w15:docId w15:val="{1097B2C0-C19F-4217-8D83-555FC69B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D7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64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D7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64D77"/>
  </w:style>
  <w:style w:type="paragraph" w:styleId="a6">
    <w:name w:val="Normal (Web)"/>
    <w:basedOn w:val="a"/>
    <w:uiPriority w:val="99"/>
    <w:unhideWhenUsed/>
    <w:rsid w:val="0016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6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64D77"/>
  </w:style>
  <w:style w:type="paragraph" w:customStyle="1" w:styleId="c3">
    <w:name w:val="c3"/>
    <w:basedOn w:val="a"/>
    <w:rsid w:val="0016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87240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A34E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A34E0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4E07"/>
    <w:pPr>
      <w:widowControl w:val="0"/>
      <w:shd w:val="clear" w:color="auto" w:fill="FFFFFF"/>
      <w:spacing w:before="120" w:after="120" w:line="0" w:lineRule="atLeast"/>
      <w:ind w:hanging="240"/>
      <w:jc w:val="center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F83C5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F83C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83C54"/>
    <w:pPr>
      <w:widowControl w:val="0"/>
      <w:shd w:val="clear" w:color="auto" w:fill="FFFFFF"/>
      <w:spacing w:after="0" w:line="241" w:lineRule="exact"/>
      <w:ind w:hanging="240"/>
      <w:jc w:val="both"/>
    </w:pPr>
    <w:rPr>
      <w:rFonts w:ascii="Times New Roman" w:eastAsia="Times New Roman" w:hAnsi="Times New Roman" w:cs="Times New Roman"/>
      <w:i/>
      <w:iCs/>
    </w:rPr>
  </w:style>
  <w:style w:type="table" w:styleId="a8">
    <w:name w:val="Table Grid"/>
    <w:basedOn w:val="a1"/>
    <w:uiPriority w:val="39"/>
    <w:rsid w:val="00374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921A3-2340-4028-B73A-0A311F1C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Валкановская</dc:creator>
  <cp:lastModifiedBy>User</cp:lastModifiedBy>
  <cp:revision>48</cp:revision>
  <cp:lastPrinted>2018-01-17T19:46:00Z</cp:lastPrinted>
  <dcterms:created xsi:type="dcterms:W3CDTF">2017-01-20T16:14:00Z</dcterms:created>
  <dcterms:modified xsi:type="dcterms:W3CDTF">2021-11-11T16:42:00Z</dcterms:modified>
</cp:coreProperties>
</file>